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3E" w:rsidRPr="0021180B" w:rsidRDefault="00BE763E" w:rsidP="00BE763E">
      <w:pPr>
        <w:autoSpaceDE w:val="0"/>
        <w:autoSpaceDN w:val="0"/>
        <w:adjustRightInd w:val="0"/>
        <w:jc w:val="center"/>
      </w:pPr>
      <w:r w:rsidRPr="0021180B">
        <w:t>Федеральное государственное бюджетное образовательное учреждение</w:t>
      </w:r>
    </w:p>
    <w:p w:rsidR="00BE763E" w:rsidRPr="0021180B" w:rsidRDefault="00BE763E" w:rsidP="00BE763E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21180B">
        <w:t>высшего образования</w:t>
      </w:r>
    </w:p>
    <w:p w:rsidR="00BE763E" w:rsidRPr="0021180B" w:rsidRDefault="00BE763E" w:rsidP="00BE763E">
      <w:pPr>
        <w:pStyle w:val="a5"/>
        <w:rPr>
          <w:rFonts w:ascii="Times New Roman" w:hAnsi="Times New Roman" w:cs="Times New Roman"/>
          <w:b w:val="0"/>
          <w:szCs w:val="24"/>
        </w:rPr>
      </w:pPr>
      <w:r w:rsidRPr="0021180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BE763E" w:rsidRPr="0021180B" w:rsidRDefault="00BE763E" w:rsidP="00BE763E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1180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BE763E" w:rsidRPr="0021180B" w:rsidRDefault="00BE763E" w:rsidP="00BE763E">
      <w:pPr>
        <w:jc w:val="center"/>
      </w:pPr>
    </w:p>
    <w:p w:rsidR="00BE763E" w:rsidRPr="0021180B" w:rsidRDefault="00BE763E" w:rsidP="00BE763E">
      <w:pPr>
        <w:autoSpaceDE w:val="0"/>
        <w:autoSpaceDN w:val="0"/>
        <w:jc w:val="both"/>
      </w:pPr>
    </w:p>
    <w:p w:rsidR="00BE763E" w:rsidRPr="0021180B" w:rsidRDefault="006B15F7" w:rsidP="00BE763E">
      <w:pPr>
        <w:autoSpaceDE w:val="0"/>
        <w:autoSpaceDN w:val="0"/>
        <w:jc w:val="center"/>
      </w:pPr>
      <w:r>
        <w:t>Кафедра госпитальной</w:t>
      </w:r>
      <w:r w:rsidR="00BE763E" w:rsidRPr="0021180B">
        <w:t xml:space="preserve"> терапии</w:t>
      </w:r>
      <w:r>
        <w:t xml:space="preserve"> №2</w:t>
      </w:r>
    </w:p>
    <w:p w:rsidR="00BE763E" w:rsidRPr="0021180B" w:rsidRDefault="00BE763E" w:rsidP="00BE763E">
      <w:pPr>
        <w:autoSpaceDE w:val="0"/>
        <w:autoSpaceDN w:val="0"/>
        <w:jc w:val="both"/>
      </w:pPr>
    </w:p>
    <w:p w:rsidR="006B15F7" w:rsidRPr="004A019E" w:rsidRDefault="006B15F7" w:rsidP="006B15F7">
      <w:pPr>
        <w:jc w:val="right"/>
      </w:pPr>
      <w:r w:rsidRPr="004A019E">
        <w:t>УТВЕРЖДАЮ</w:t>
      </w:r>
    </w:p>
    <w:p w:rsidR="006B15F7" w:rsidRPr="004A019E" w:rsidRDefault="006B15F7" w:rsidP="006B15F7">
      <w:pPr>
        <w:jc w:val="right"/>
      </w:pPr>
      <w:r w:rsidRPr="004A019E">
        <w:t xml:space="preserve">Зав. кафедрой, профессор </w:t>
      </w:r>
    </w:p>
    <w:p w:rsidR="006B15F7" w:rsidRPr="004A019E" w:rsidRDefault="006B15F7" w:rsidP="006B15F7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6B15F7" w:rsidRPr="004A019E" w:rsidRDefault="00AD7674" w:rsidP="006B15F7">
      <w:pPr>
        <w:jc w:val="right"/>
      </w:pPr>
      <w:r>
        <w:t xml:space="preserve"> «31» августа   2018</w:t>
      </w:r>
      <w:r w:rsidR="006B15F7" w:rsidRPr="004A019E">
        <w:t xml:space="preserve"> г.</w:t>
      </w:r>
    </w:p>
    <w:p w:rsidR="00BE763E" w:rsidRPr="0021180B" w:rsidRDefault="00BE763E" w:rsidP="00BE763E">
      <w:pPr>
        <w:pStyle w:val="a9"/>
        <w:spacing w:after="0"/>
        <w:ind w:left="0"/>
        <w:jc w:val="right"/>
      </w:pPr>
      <w:r w:rsidRPr="0021180B">
        <w:t xml:space="preserve">                                                         </w:t>
      </w:r>
    </w:p>
    <w:p w:rsidR="00BE763E" w:rsidRPr="0021180B" w:rsidRDefault="00BE763E" w:rsidP="00BE763E">
      <w:pPr>
        <w:jc w:val="center"/>
        <w:rPr>
          <w:b/>
        </w:rPr>
      </w:pPr>
      <w:r w:rsidRPr="0021180B">
        <w:rPr>
          <w:b/>
        </w:rPr>
        <w:t>Методическая разработка</w:t>
      </w:r>
    </w:p>
    <w:p w:rsidR="00BE763E" w:rsidRPr="0021180B" w:rsidRDefault="00BE763E" w:rsidP="00BE763E">
      <w:pPr>
        <w:jc w:val="center"/>
      </w:pPr>
      <w:r w:rsidRPr="0021180B">
        <w:t>самостоятельной внеаудиторной работы по учебной дисциплине «Терапия» Б</w:t>
      </w:r>
      <w:proofErr w:type="gramStart"/>
      <w:r w:rsidRPr="0021180B">
        <w:t>1</w:t>
      </w:r>
      <w:proofErr w:type="gramEnd"/>
      <w:r w:rsidRPr="0021180B">
        <w:t>.Б1</w:t>
      </w:r>
    </w:p>
    <w:p w:rsidR="00BE763E" w:rsidRPr="0021180B" w:rsidRDefault="00BE763E" w:rsidP="00BE763E">
      <w:pPr>
        <w:jc w:val="center"/>
      </w:pPr>
      <w:r w:rsidRPr="0021180B">
        <w:t>разделу (модулю) «</w:t>
      </w:r>
      <w:r w:rsidRPr="0021180B">
        <w:rPr>
          <w:rStyle w:val="ab"/>
        </w:rPr>
        <w:t>Болезни органов кровообращения</w:t>
      </w:r>
      <w:r w:rsidR="006B15F7">
        <w:t xml:space="preserve">» </w:t>
      </w:r>
    </w:p>
    <w:p w:rsidR="00B11C6E" w:rsidRDefault="00BE763E" w:rsidP="00BE763E">
      <w:pPr>
        <w:widowControl w:val="0"/>
        <w:autoSpaceDE w:val="0"/>
        <w:autoSpaceDN w:val="0"/>
        <w:adjustRightInd w:val="0"/>
        <w:jc w:val="center"/>
      </w:pPr>
      <w:r w:rsidRPr="0021180B">
        <w:t>для ординаторов по специальности 31.08.49 Терапия</w:t>
      </w:r>
    </w:p>
    <w:p w:rsidR="00BE763E" w:rsidRPr="00B752FF" w:rsidRDefault="00BE763E" w:rsidP="00BE763E">
      <w:pPr>
        <w:widowControl w:val="0"/>
        <w:autoSpaceDE w:val="0"/>
        <w:autoSpaceDN w:val="0"/>
        <w:adjustRightInd w:val="0"/>
        <w:jc w:val="both"/>
      </w:pPr>
    </w:p>
    <w:p w:rsidR="00E25BF5" w:rsidRPr="00B752FF" w:rsidRDefault="00B11C6E" w:rsidP="00B752FF">
      <w:pPr>
        <w:widowControl w:val="0"/>
        <w:autoSpaceDE w:val="0"/>
        <w:autoSpaceDN w:val="0"/>
        <w:adjustRightInd w:val="0"/>
        <w:jc w:val="both"/>
      </w:pPr>
      <w:r w:rsidRPr="00B752FF">
        <w:t xml:space="preserve">                    </w:t>
      </w:r>
    </w:p>
    <w:p w:rsidR="0069762D" w:rsidRPr="006B15F7" w:rsidRDefault="00BE763E" w:rsidP="006B15F7">
      <w:pPr>
        <w:widowControl w:val="0"/>
        <w:autoSpaceDE w:val="0"/>
        <w:autoSpaceDN w:val="0"/>
        <w:adjustRightInd w:val="0"/>
        <w:jc w:val="both"/>
      </w:pPr>
      <w:r w:rsidRPr="00BE763E">
        <w:rPr>
          <w:b/>
        </w:rPr>
        <w:t>Тема</w:t>
      </w:r>
      <w:r>
        <w:t xml:space="preserve"> </w:t>
      </w:r>
      <w:r w:rsidRPr="00BE763E">
        <w:rPr>
          <w:b/>
        </w:rPr>
        <w:t>3</w:t>
      </w:r>
      <w:r w:rsidRPr="00B752FF">
        <w:t xml:space="preserve">: Острый коронарный синдром.   </w:t>
      </w:r>
      <w:r w:rsidR="00B11C6E" w:rsidRPr="00B752FF">
        <w:t xml:space="preserve">           </w:t>
      </w:r>
    </w:p>
    <w:p w:rsidR="0069762D" w:rsidRPr="00B752FF" w:rsidRDefault="0069762D" w:rsidP="00B752FF">
      <w:r w:rsidRPr="00B752FF">
        <w:rPr>
          <w:b/>
        </w:rPr>
        <w:t xml:space="preserve">Наименование: </w:t>
      </w:r>
      <w:r w:rsidRPr="00B752FF">
        <w:t>ординатура по специальности 31.08.49 Терапия</w:t>
      </w:r>
    </w:p>
    <w:p w:rsidR="0069762D" w:rsidRPr="00B752FF" w:rsidRDefault="0069762D" w:rsidP="00B752FF">
      <w:pPr>
        <w:jc w:val="both"/>
      </w:pPr>
      <w:r w:rsidRPr="00B752FF">
        <w:rPr>
          <w:b/>
        </w:rPr>
        <w:t xml:space="preserve">Контингент </w:t>
      </w:r>
      <w:proofErr w:type="gramStart"/>
      <w:r w:rsidRPr="00B752FF">
        <w:rPr>
          <w:b/>
        </w:rPr>
        <w:t>обучающихся</w:t>
      </w:r>
      <w:proofErr w:type="gramEnd"/>
      <w:r w:rsidRPr="00B752FF">
        <w:rPr>
          <w:b/>
        </w:rPr>
        <w:t xml:space="preserve">: </w:t>
      </w:r>
      <w:r w:rsidRPr="00B752FF">
        <w:t>ординаторы</w:t>
      </w:r>
    </w:p>
    <w:p w:rsidR="0069762D" w:rsidRPr="00B752FF" w:rsidRDefault="0069762D" w:rsidP="00B752FF">
      <w:pPr>
        <w:jc w:val="both"/>
      </w:pPr>
      <w:r w:rsidRPr="00B752FF">
        <w:rPr>
          <w:b/>
        </w:rPr>
        <w:t xml:space="preserve">Продолжительность занятия: </w:t>
      </w:r>
      <w:r w:rsidRPr="00B752FF">
        <w:t>4 часа.</w:t>
      </w:r>
    </w:p>
    <w:p w:rsidR="0069762D" w:rsidRPr="00B752FF" w:rsidRDefault="0069762D" w:rsidP="00B752FF">
      <w:pPr>
        <w:jc w:val="both"/>
      </w:pPr>
      <w:r w:rsidRPr="00B752FF">
        <w:rPr>
          <w:b/>
        </w:rPr>
        <w:t xml:space="preserve">Вид занятия: </w:t>
      </w:r>
      <w:r w:rsidRPr="00B752FF">
        <w:t>самостоятельная работа.</w:t>
      </w:r>
    </w:p>
    <w:p w:rsidR="0069762D" w:rsidRPr="00B752FF" w:rsidRDefault="0069762D" w:rsidP="00B752FF">
      <w:pPr>
        <w:jc w:val="both"/>
      </w:pPr>
      <w:r w:rsidRPr="00B752FF">
        <w:rPr>
          <w:b/>
        </w:rPr>
        <w:t xml:space="preserve">Место проведения самоподготовки: </w:t>
      </w:r>
      <w:r w:rsidRPr="00B752FF"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69762D" w:rsidRPr="00B752FF" w:rsidRDefault="0069762D" w:rsidP="00B752FF">
      <w:pPr>
        <w:pStyle w:val="32"/>
        <w:jc w:val="both"/>
        <w:rPr>
          <w:rFonts w:ascii="Times New Roman" w:hAnsi="Times New Roman"/>
          <w:sz w:val="24"/>
          <w:szCs w:val="24"/>
        </w:rPr>
      </w:pPr>
      <w:r w:rsidRPr="00B752FF">
        <w:rPr>
          <w:rFonts w:ascii="Times New Roman" w:hAnsi="Times New Roman"/>
          <w:b/>
          <w:sz w:val="24"/>
          <w:szCs w:val="24"/>
        </w:rPr>
        <w:t>Цель –</w:t>
      </w:r>
      <w:r w:rsidRPr="00B752FF">
        <w:rPr>
          <w:rFonts w:ascii="Times New Roman" w:hAnsi="Times New Roman"/>
          <w:sz w:val="24"/>
          <w:szCs w:val="24"/>
        </w:rPr>
        <w:t xml:space="preserve"> ознакомить</w:t>
      </w:r>
      <w:proofErr w:type="gramStart"/>
      <w:r w:rsidRPr="00B752FF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B752FF">
        <w:rPr>
          <w:rFonts w:ascii="Times New Roman" w:hAnsi="Times New Roman"/>
          <w:sz w:val="24"/>
          <w:szCs w:val="24"/>
        </w:rPr>
        <w:t>я с  вопросами оказания неотложной помощи при остром коронарном синдроме.</w:t>
      </w:r>
    </w:p>
    <w:p w:rsidR="0069762D" w:rsidRPr="00B752FF" w:rsidRDefault="0069762D" w:rsidP="00B752FF">
      <w:pPr>
        <w:pStyle w:val="32"/>
        <w:jc w:val="both"/>
        <w:rPr>
          <w:rFonts w:ascii="Times New Roman" w:hAnsi="Times New Roman"/>
          <w:b/>
          <w:sz w:val="24"/>
          <w:szCs w:val="24"/>
        </w:rPr>
      </w:pPr>
    </w:p>
    <w:p w:rsidR="0069762D" w:rsidRPr="00B752FF" w:rsidRDefault="0069762D" w:rsidP="00B752FF">
      <w:pPr>
        <w:pStyle w:val="32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752FF">
        <w:rPr>
          <w:rFonts w:ascii="Times New Roman" w:hAnsi="Times New Roman"/>
          <w:b/>
          <w:sz w:val="24"/>
          <w:szCs w:val="24"/>
        </w:rPr>
        <w:t xml:space="preserve">Задачи занятия. </w:t>
      </w:r>
      <w:r w:rsidRPr="00B752FF">
        <w:rPr>
          <w:rFonts w:ascii="Times New Roman" w:hAnsi="Times New Roman"/>
          <w:sz w:val="24"/>
          <w:szCs w:val="24"/>
        </w:rPr>
        <w:t>Изучить следующие вопросы:</w:t>
      </w:r>
      <w:r w:rsidRPr="00B752FF">
        <w:rPr>
          <w:rFonts w:ascii="Times New Roman" w:hAnsi="Times New Roman"/>
          <w:b/>
          <w:sz w:val="24"/>
          <w:szCs w:val="24"/>
        </w:rPr>
        <w:t xml:space="preserve"> </w:t>
      </w:r>
      <w:r w:rsidRPr="00B752FF">
        <w:rPr>
          <w:rFonts w:ascii="Times New Roman" w:hAnsi="Times New Roman"/>
          <w:sz w:val="24"/>
          <w:szCs w:val="24"/>
        </w:rPr>
        <w:t>отдифференцировать нестабильную стенокардию от инфаркта миокарда; знать принципы лечения ОКС: начало оказания неотложных мероприятий на догоспитальном этапе; купирование болевого синдрома. Дальнейшая тактика ведения больного в зависимости от степени риска развития инфаркта миокарда. Прогноз заболевания.</w:t>
      </w:r>
    </w:p>
    <w:p w:rsidR="0069762D" w:rsidRPr="00B752FF" w:rsidRDefault="0069762D" w:rsidP="00B752FF">
      <w:pPr>
        <w:pStyle w:val="32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9762D" w:rsidRPr="00B752FF" w:rsidRDefault="0069762D" w:rsidP="00B752FF">
      <w:pPr>
        <w:jc w:val="both"/>
      </w:pPr>
      <w:r w:rsidRPr="00B752FF">
        <w:rPr>
          <w:b/>
        </w:rPr>
        <w:t>Формируемые компетенци</w:t>
      </w:r>
      <w:proofErr w:type="gramStart"/>
      <w:r w:rsidRPr="00B752FF">
        <w:rPr>
          <w:b/>
        </w:rPr>
        <w:t>и-</w:t>
      </w:r>
      <w:proofErr w:type="gramEnd"/>
      <w:r w:rsidRPr="00B752FF">
        <w:rPr>
          <w:b/>
        </w:rPr>
        <w:t xml:space="preserve"> </w:t>
      </w:r>
      <w:r w:rsidRPr="00B752FF">
        <w:t>ПК-1</w:t>
      </w:r>
      <w:r w:rsidR="006B15F7">
        <w:t>, ПК-2, ПК-4, ПК-5, ПК-6, ПК-8</w:t>
      </w:r>
    </w:p>
    <w:p w:rsidR="0069762D" w:rsidRPr="00B752FF" w:rsidRDefault="0069762D" w:rsidP="00B752FF">
      <w:pPr>
        <w:pStyle w:val="a9"/>
        <w:ind w:left="0"/>
      </w:pPr>
      <w:r w:rsidRPr="00B752FF">
        <w:t>Задания для самостоятельной внеаудиторной работы ординаторов по указанной теме:</w:t>
      </w:r>
    </w:p>
    <w:p w:rsidR="0069762D" w:rsidRPr="00B752FF" w:rsidRDefault="0069762D" w:rsidP="00B752FF">
      <w:pPr>
        <w:jc w:val="both"/>
        <w:rPr>
          <w:b/>
        </w:rPr>
      </w:pPr>
    </w:p>
    <w:p w:rsidR="0069762D" w:rsidRPr="00B752FF" w:rsidRDefault="0069762D" w:rsidP="00B752FF">
      <w:pPr>
        <w:jc w:val="both"/>
      </w:pPr>
      <w:r w:rsidRPr="00B752FF">
        <w:rPr>
          <w:b/>
        </w:rPr>
        <w:t>1) Ознакомиться с теоретическим материалом по теме занятия</w:t>
      </w:r>
      <w:r w:rsidRPr="00B752FF">
        <w:t xml:space="preserve"> с использованием конспектов лекций и/или рекомендуемой учебной литературы.</w:t>
      </w:r>
    </w:p>
    <w:p w:rsidR="0069762D" w:rsidRPr="00B752FF" w:rsidRDefault="0069762D" w:rsidP="00B752FF">
      <w:pPr>
        <w:jc w:val="both"/>
        <w:rPr>
          <w:b/>
        </w:rPr>
      </w:pPr>
      <w:r w:rsidRPr="00B752FF">
        <w:rPr>
          <w:b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3"/>
      </w:tblGrid>
      <w:tr w:rsidR="0069762D" w:rsidRPr="00B752FF" w:rsidTr="0069762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2D" w:rsidRPr="00B752FF" w:rsidRDefault="0069762D" w:rsidP="00BE763E">
            <w:pPr>
              <w:jc w:val="both"/>
            </w:pPr>
            <w:r w:rsidRPr="00B752FF">
              <w:rPr>
                <w:lang w:val="en-US"/>
              </w:rPr>
              <w:t>I</w:t>
            </w:r>
            <w:r w:rsidRPr="00B752FF">
              <w:t xml:space="preserve">. </w:t>
            </w:r>
            <w:r w:rsidR="00983F4C" w:rsidRPr="00B752FF">
              <w:t xml:space="preserve">ОКС. Основная диагностическая задача – дифференцирование нестабильной стенокардии с </w:t>
            </w:r>
            <w:proofErr w:type="gramStart"/>
            <w:r w:rsidR="00983F4C" w:rsidRPr="00B752FF">
              <w:t>ИМ</w:t>
            </w:r>
            <w:proofErr w:type="gramEnd"/>
            <w:r w:rsidR="00983F4C" w:rsidRPr="00B752FF">
              <w:t xml:space="preserve"> ( без </w:t>
            </w:r>
            <w:r w:rsidR="00983F4C" w:rsidRPr="00B752FF">
              <w:rPr>
                <w:lang w:val="en-US"/>
              </w:rPr>
              <w:t>Q</w:t>
            </w:r>
            <w:r w:rsidR="00983F4C" w:rsidRPr="00B752FF">
              <w:t xml:space="preserve">). Значение электрокардиографии и данные биохимического анализа крови, </w:t>
            </w:r>
            <w:proofErr w:type="gramStart"/>
            <w:r w:rsidR="00983F4C" w:rsidRPr="00B752FF">
              <w:t>проводимых</w:t>
            </w:r>
            <w:proofErr w:type="gramEnd"/>
            <w:r w:rsidR="00983F4C" w:rsidRPr="00B752FF">
              <w:t xml:space="preserve"> в динамике.</w:t>
            </w:r>
          </w:p>
        </w:tc>
      </w:tr>
      <w:tr w:rsidR="0069762D" w:rsidRPr="00B752FF" w:rsidTr="0069762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2D" w:rsidRPr="00B752FF" w:rsidRDefault="0069762D" w:rsidP="00BE763E">
            <w:r w:rsidRPr="00B752FF">
              <w:rPr>
                <w:lang w:val="en-US"/>
              </w:rPr>
              <w:t>II</w:t>
            </w:r>
            <w:r w:rsidRPr="00B752FF">
              <w:t>.</w:t>
            </w:r>
            <w:r w:rsidR="00983F4C" w:rsidRPr="00B752FF">
              <w:t xml:space="preserve"> Оказание неотложной помощи больным с ОКС на догоспитальном этапе. Тактика лечение при развитии артериальной гипотензии. </w:t>
            </w:r>
          </w:p>
        </w:tc>
      </w:tr>
      <w:tr w:rsidR="0069762D" w:rsidRPr="00B752FF" w:rsidTr="0069762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4C" w:rsidRPr="00B752FF" w:rsidRDefault="0069762D" w:rsidP="00BE763E">
            <w:pPr>
              <w:pStyle w:val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2F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proofErr w:type="gramStart"/>
            <w:r w:rsidRPr="00B752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83F4C" w:rsidRPr="00B752FF">
              <w:rPr>
                <w:rFonts w:ascii="Times New Roman" w:hAnsi="Times New Roman"/>
                <w:sz w:val="24"/>
                <w:szCs w:val="24"/>
              </w:rPr>
              <w:t xml:space="preserve"> Купирование</w:t>
            </w:r>
            <w:proofErr w:type="gramEnd"/>
            <w:r w:rsidR="00983F4C" w:rsidRPr="00B752FF">
              <w:rPr>
                <w:rFonts w:ascii="Times New Roman" w:hAnsi="Times New Roman"/>
                <w:sz w:val="24"/>
                <w:szCs w:val="24"/>
              </w:rPr>
              <w:t xml:space="preserve"> болевого синдрома. Наиболее эффективные препараты при сохранении болевого синдрома, группы антикоагулянтов, b-адреноблокаторов. </w:t>
            </w:r>
          </w:p>
          <w:p w:rsidR="0069762D" w:rsidRPr="00B752FF" w:rsidRDefault="00983F4C" w:rsidP="00BE763E">
            <w:pPr>
              <w:pStyle w:val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2F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752FF">
              <w:rPr>
                <w:rFonts w:ascii="Times New Roman" w:hAnsi="Times New Roman"/>
                <w:sz w:val="24"/>
                <w:szCs w:val="24"/>
              </w:rPr>
              <w:t>. Препараты, вводимые при высоком риске</w:t>
            </w:r>
            <w:r w:rsidR="00E25BF5" w:rsidRPr="00B752FF">
              <w:rPr>
                <w:rFonts w:ascii="Times New Roman" w:hAnsi="Times New Roman"/>
                <w:sz w:val="24"/>
                <w:szCs w:val="24"/>
              </w:rPr>
              <w:t>. Экстренная коронароангиография с дальнейшей ангиопластикой и стентированием.</w:t>
            </w:r>
            <w:r w:rsidRPr="00B752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69762D" w:rsidRPr="00B752FF" w:rsidRDefault="0069762D" w:rsidP="00B752FF">
      <w:pPr>
        <w:jc w:val="both"/>
        <w:rPr>
          <w:b/>
        </w:rPr>
      </w:pPr>
      <w:r w:rsidRPr="00B752FF">
        <w:rPr>
          <w:b/>
        </w:rPr>
        <w:t xml:space="preserve">3) Проверить свои знания с использованием тестового контроля. </w:t>
      </w:r>
    </w:p>
    <w:p w:rsidR="0069762D" w:rsidRPr="00B752FF" w:rsidRDefault="0069762D" w:rsidP="00B752FF">
      <w:pPr>
        <w:jc w:val="both"/>
        <w:rPr>
          <w:b/>
        </w:rPr>
      </w:pPr>
      <w:r w:rsidRPr="00B752FF">
        <w:rPr>
          <w:b/>
        </w:rPr>
        <w:t>Рекомендуемая литература</w:t>
      </w:r>
    </w:p>
    <w:p w:rsidR="00E25BF5" w:rsidRPr="00B752FF" w:rsidRDefault="0069762D" w:rsidP="00B752FF">
      <w:pPr>
        <w:pStyle w:val="32"/>
        <w:spacing w:line="276" w:lineRule="auto"/>
        <w:rPr>
          <w:rFonts w:ascii="Times New Roman" w:hAnsi="Times New Roman"/>
          <w:sz w:val="24"/>
          <w:szCs w:val="24"/>
        </w:rPr>
      </w:pPr>
      <w:r w:rsidRPr="00B752FF">
        <w:rPr>
          <w:rFonts w:ascii="Times New Roman" w:hAnsi="Times New Roman"/>
          <w:sz w:val="24"/>
          <w:szCs w:val="24"/>
        </w:rPr>
        <w:t>ОСНОВНАЯ:</w:t>
      </w:r>
    </w:p>
    <w:tbl>
      <w:tblPr>
        <w:tblStyle w:val="a7"/>
        <w:tblW w:w="5000" w:type="pct"/>
        <w:tblLook w:val="04A0"/>
      </w:tblPr>
      <w:tblGrid>
        <w:gridCol w:w="455"/>
        <w:gridCol w:w="360"/>
        <w:gridCol w:w="8755"/>
      </w:tblGrid>
      <w:tr w:rsidR="00E25BF5" w:rsidRPr="00B752FF" w:rsidTr="00B752FF">
        <w:trPr>
          <w:trHeight w:val="7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25BF5" w:rsidRPr="00B752FF" w:rsidTr="00B752FF">
        <w:trPr>
          <w:trHeight w:val="5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1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B752FF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ГЭОТАР-Медиа, 2013. - 504 с. </w:t>
            </w:r>
          </w:p>
        </w:tc>
      </w:tr>
      <w:tr w:rsidR="00E25BF5" w:rsidRPr="00B752FF" w:rsidTr="00B752FF">
        <w:trPr>
          <w:trHeight w:val="92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2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Избранные лекции по</w:t>
            </w:r>
            <w:r w:rsidRPr="00B752FF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мед</w:t>
            </w:r>
            <w:proofErr w:type="gramStart"/>
            <w:r w:rsidRPr="00B752FF">
              <w:rPr>
                <w:sz w:val="24"/>
                <w:szCs w:val="24"/>
              </w:rPr>
              <w:t>.и</w:t>
            </w:r>
            <w:proofErr w:type="gramEnd"/>
            <w:r w:rsidRPr="00B752FF">
              <w:rPr>
                <w:sz w:val="24"/>
                <w:szCs w:val="24"/>
              </w:rPr>
              <w:t>фармац.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БГМУ. – 2009. – </w:t>
            </w:r>
            <w:r w:rsidRPr="00B752FF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B752FF">
              <w:rPr>
                <w:sz w:val="24"/>
                <w:szCs w:val="24"/>
              </w:rPr>
              <w:t>с</w:t>
            </w:r>
            <w:proofErr w:type="gramEnd"/>
            <w:r w:rsidRPr="00B752FF">
              <w:rPr>
                <w:sz w:val="24"/>
                <w:szCs w:val="24"/>
              </w:rPr>
              <w:t xml:space="preserve">. </w:t>
            </w:r>
          </w:p>
        </w:tc>
      </w:tr>
      <w:tr w:rsidR="00E25BF5" w:rsidRPr="00B752FF" w:rsidTr="00B752FF">
        <w:trPr>
          <w:trHeight w:val="792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3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Беленкова, Р. Г. Оганова.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E25BF5" w:rsidRPr="00B752FF" w:rsidTr="00B752FF">
        <w:trPr>
          <w:trHeight w:val="848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4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Болезни сердца и</w:t>
            </w:r>
            <w:r w:rsidRPr="00B752FF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руководство / под ред.: А. Дж. Кэмма, Т. Ф. Люшера, П. В. Серруиса ; пер. с англ. под ред. Е. В. Шляхто.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Гэотар Медиа, 2011. - 1437 с. </w:t>
            </w:r>
          </w:p>
        </w:tc>
      </w:tr>
      <w:tr w:rsidR="00E25BF5" w:rsidRPr="00B752FF" w:rsidTr="00B752FF">
        <w:trPr>
          <w:trHeight w:val="274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5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Кардиология</w:t>
            </w:r>
            <w:proofErr w:type="gramStart"/>
            <w:r w:rsidRPr="00B752FF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B752FF">
              <w:rPr>
                <w:b/>
                <w:bCs/>
                <w:sz w:val="24"/>
                <w:szCs w:val="24"/>
              </w:rPr>
              <w:t xml:space="preserve"> </w:t>
            </w:r>
            <w:r w:rsidRPr="00B752FF">
              <w:rPr>
                <w:sz w:val="24"/>
                <w:szCs w:val="24"/>
              </w:rPr>
              <w:t xml:space="preserve"> [</w:t>
            </w:r>
            <w:proofErr w:type="gramStart"/>
            <w:r w:rsidRPr="00B752FF">
              <w:rPr>
                <w:sz w:val="24"/>
                <w:szCs w:val="24"/>
              </w:rPr>
              <w:t>у</w:t>
            </w:r>
            <w:proofErr w:type="gramEnd"/>
            <w:r w:rsidRPr="00B752FF">
              <w:rPr>
                <w:sz w:val="24"/>
                <w:szCs w:val="24"/>
              </w:rPr>
              <w:t>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B752FF">
              <w:rPr>
                <w:sz w:val="24"/>
                <w:szCs w:val="24"/>
              </w:rPr>
              <w:t xml:space="preserve"> ;</w:t>
            </w:r>
            <w:proofErr w:type="gramEnd"/>
            <w:r w:rsidRPr="00B752FF">
              <w:rPr>
                <w:sz w:val="24"/>
                <w:szCs w:val="24"/>
              </w:rPr>
              <w:t xml:space="preserve"> пер. с англ. под ред. В. И. Маколкина, В. И. Ершова.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РИД ЭЛСИВЕР, 2009. - 288 с. - (Внутренние болезни по Дэвидсону). </w:t>
            </w:r>
          </w:p>
        </w:tc>
      </w:tr>
      <w:tr w:rsidR="00E25BF5" w:rsidRPr="00B752FF" w:rsidTr="00B752FF">
        <w:trPr>
          <w:trHeight w:val="703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6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B752FF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справочное издание / под ред.: С. Майерсона, Р. Чаудари, Э. Митчела ; пер. с англ. : Е. А. Лабунской, Т. Е. Толстихиной, В. А. Горбоносова ; под ред. Г. Е. Гендлина.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БИНОМ. Лаборатория знаний, 2010. - 332 </w:t>
            </w:r>
            <w:proofErr w:type="gramStart"/>
            <w:r w:rsidRPr="00B752FF">
              <w:rPr>
                <w:sz w:val="24"/>
                <w:szCs w:val="24"/>
              </w:rPr>
              <w:t>с</w:t>
            </w:r>
            <w:proofErr w:type="gramEnd"/>
            <w:r w:rsidRPr="00B752FF">
              <w:rPr>
                <w:sz w:val="24"/>
                <w:szCs w:val="24"/>
              </w:rPr>
              <w:t xml:space="preserve">. </w:t>
            </w:r>
          </w:p>
        </w:tc>
      </w:tr>
      <w:tr w:rsidR="00E25BF5" w:rsidRPr="00B752FF" w:rsidTr="00B752FF">
        <w:trPr>
          <w:trHeight w:val="94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25BF5" w:rsidRPr="00B752FF" w:rsidTr="00B752FF">
        <w:trPr>
          <w:trHeight w:val="272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752FF">
              <w:rPr>
                <w:b/>
                <w:sz w:val="24"/>
                <w:szCs w:val="24"/>
              </w:rPr>
              <w:t>Список дополнительной литературы</w:t>
            </w:r>
          </w:p>
        </w:tc>
      </w:tr>
      <w:tr w:rsidR="00E25BF5" w:rsidRPr="00B752FF" w:rsidTr="00B752FF">
        <w:trPr>
          <w:trHeight w:val="999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Аритмология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катетерной абляции и применению имплантируемых антиаритмических устройств / Всероссийское научное общество специалистов по клинической электрофизиологии, аритмологии и кардиостимуляции, Всероссийское общество аритмологов ; сост. А. Ш. Ревишвили [и др.].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Гэотар Медиа, 2010. - 303 с. </w:t>
            </w:r>
          </w:p>
        </w:tc>
      </w:tr>
      <w:tr w:rsidR="00E25BF5" w:rsidRPr="00B752FF" w:rsidTr="00B752FF">
        <w:trPr>
          <w:trHeight w:val="563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Гипертоническое сердце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монография / под ред. Р. Г. Оганова, Э. Г. Волковой.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Компания БОРГЕС, 2007. - 210 с. </w:t>
            </w:r>
          </w:p>
        </w:tc>
      </w:tr>
      <w:tr w:rsidR="00E25BF5" w:rsidRPr="00B752FF" w:rsidTr="00B752FF">
        <w:trPr>
          <w:trHeight w:val="557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>МЕДпресс-информ, 2013. - 335 с.</w:t>
            </w:r>
          </w:p>
        </w:tc>
      </w:tr>
      <w:tr w:rsidR="00E25BF5" w:rsidRPr="00B752FF" w:rsidTr="00B752FF">
        <w:trPr>
          <w:trHeight w:val="83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 xml:space="preserve">Киякбаев, Г. К. </w:t>
            </w:r>
            <w:r w:rsidRPr="00B752FF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научное издание / Г. К. Киякбаев ; под ред. В. С. Моисеева.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Гэотар Медиа, 2014. - 238,[2] с. - (Библиотека врача - специалиста. </w:t>
            </w:r>
            <w:proofErr w:type="gramStart"/>
            <w:r w:rsidRPr="00B752FF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E25BF5" w:rsidRPr="00B752FF" w:rsidTr="00B752FF">
        <w:trPr>
          <w:trHeight w:val="440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B752FF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руководство / под ред. В. А. Сулимова.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Гэотар Медиа, 2011. - 438 с. - (Библиотека врача-специалиста. Кардиология. </w:t>
            </w:r>
            <w:proofErr w:type="gramStart"/>
            <w:r w:rsidRPr="00B752FF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E25BF5" w:rsidRPr="00B752FF" w:rsidTr="00B752FF">
        <w:trPr>
          <w:trHeight w:val="660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B752FF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B752FF">
              <w:rPr>
                <w:sz w:val="24"/>
                <w:szCs w:val="24"/>
              </w:rPr>
              <w:t>с</w:t>
            </w:r>
            <w:proofErr w:type="gramEnd"/>
            <w:r w:rsidRPr="00B752FF">
              <w:rPr>
                <w:sz w:val="24"/>
                <w:szCs w:val="24"/>
              </w:rPr>
              <w:t xml:space="preserve">. </w:t>
            </w:r>
          </w:p>
        </w:tc>
      </w:tr>
      <w:tr w:rsidR="00E25BF5" w:rsidRPr="00B752FF" w:rsidTr="00B752FF">
        <w:trPr>
          <w:trHeight w:val="671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8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B752FF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Фазлыевой, Г.Х. Мирсаевой</w:t>
            </w:r>
            <w:proofErr w:type="gramStart"/>
            <w:r w:rsidRPr="00B752FF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B752FF">
              <w:rPr>
                <w:snapToGrid w:val="0"/>
                <w:sz w:val="24"/>
                <w:szCs w:val="24"/>
              </w:rPr>
              <w:t xml:space="preserve">Уфа: Изд-во ГОУВПО «БГМУ Росздрава», 2010.-148с. </w:t>
            </w:r>
          </w:p>
        </w:tc>
      </w:tr>
      <w:tr w:rsidR="00E25BF5" w:rsidRPr="00B752FF" w:rsidTr="00B752FF">
        <w:trPr>
          <w:trHeight w:val="674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9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 xml:space="preserve">Оганов, Р. Г. </w:t>
            </w:r>
            <w:r w:rsidRPr="00B752FF">
              <w:rPr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руководство / Р. Г. Оганов, С. А. Шальнова, А. М. Калинина.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Гэотар Медиа, 2009. - 211 с. - (Библиотека врача-специалиста. </w:t>
            </w:r>
            <w:proofErr w:type="gramStart"/>
            <w:r w:rsidRPr="00B752FF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E25BF5" w:rsidRPr="00B752FF" w:rsidTr="00B752FF">
        <w:trPr>
          <w:trHeight w:val="55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10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научное издание / О. Ф. Мисюра [и др.]. - СПб. : СпецЛит, 2013. - 191 </w:t>
            </w:r>
            <w:proofErr w:type="gramStart"/>
            <w:r w:rsidRPr="00B752FF">
              <w:rPr>
                <w:sz w:val="24"/>
                <w:szCs w:val="24"/>
              </w:rPr>
              <w:t>с</w:t>
            </w:r>
            <w:proofErr w:type="gramEnd"/>
            <w:r w:rsidRPr="00B752FF">
              <w:rPr>
                <w:sz w:val="24"/>
                <w:szCs w:val="24"/>
              </w:rPr>
              <w:t xml:space="preserve">. </w:t>
            </w:r>
          </w:p>
        </w:tc>
      </w:tr>
      <w:tr w:rsidR="00E25BF5" w:rsidRPr="00B752FF" w:rsidTr="00B752FF">
        <w:trPr>
          <w:trHeight w:val="69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11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proofErr w:type="gramStart"/>
            <w:r w:rsidRPr="00B752FF">
              <w:rPr>
                <w:sz w:val="24"/>
                <w:szCs w:val="24"/>
              </w:rPr>
              <w:t xml:space="preserve">  :</w:t>
            </w:r>
            <w:proofErr w:type="gramEnd"/>
            <w:r w:rsidRPr="00B752FF">
              <w:rPr>
                <w:sz w:val="24"/>
                <w:szCs w:val="24"/>
              </w:rPr>
              <w:t xml:space="preserve"> руководство : в 3-х кн. / под ред. В. М. Боголюбова.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БИНОМ. – 2008. - </w:t>
            </w:r>
            <w:r w:rsidRPr="00B752FF">
              <w:rPr>
                <w:b/>
                <w:bCs/>
                <w:sz w:val="24"/>
                <w:szCs w:val="24"/>
              </w:rPr>
              <w:t>Кн. 2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Физиотерапия и реабилитация при заболеваниях органов пищеварения, сердечно-сосудистой, </w:t>
            </w:r>
            <w:proofErr w:type="gramStart"/>
            <w:r w:rsidRPr="00B752FF">
              <w:rPr>
                <w:sz w:val="24"/>
                <w:szCs w:val="24"/>
              </w:rPr>
              <w:t>дыхательной</w:t>
            </w:r>
            <w:proofErr w:type="gramEnd"/>
            <w:r w:rsidRPr="00B752FF">
              <w:rPr>
                <w:sz w:val="24"/>
                <w:szCs w:val="24"/>
              </w:rPr>
              <w:t xml:space="preserve">, эндокринной и мочеполовой систем. - 311 с. </w:t>
            </w:r>
          </w:p>
        </w:tc>
      </w:tr>
      <w:tr w:rsidR="00E25BF5" w:rsidRPr="00B752FF" w:rsidTr="00B752FF">
        <w:trPr>
          <w:trHeight w:val="655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752FF">
              <w:rPr>
                <w:sz w:val="24"/>
                <w:szCs w:val="24"/>
              </w:rPr>
              <w:t>12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52FF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B752FF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научное издание / М. Г. Хан ; пер. с англ. И. В. Фолитар ;  под ред. С. Ю. Марцевича, Ю. М. Позднякова. - М.</w:t>
            </w:r>
            <w:proofErr w:type="gramStart"/>
            <w:r w:rsidRPr="00B752FF">
              <w:rPr>
                <w:sz w:val="24"/>
                <w:szCs w:val="24"/>
              </w:rPr>
              <w:t xml:space="preserve"> :</w:t>
            </w:r>
            <w:proofErr w:type="gramEnd"/>
            <w:r w:rsidRPr="00B752FF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E25BF5" w:rsidRPr="00B752FF" w:rsidTr="00B752FF">
        <w:trPr>
          <w:trHeight w:val="306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752FF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E25BF5" w:rsidRPr="00B752FF" w:rsidTr="00B752FF">
        <w:trPr>
          <w:trHeight w:val="206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752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752FF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25BF5" w:rsidRPr="00B752FF" w:rsidRDefault="00E25BF5" w:rsidP="00BE763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B752FF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E25BF5" w:rsidRPr="00B752FF" w:rsidRDefault="00E25BF5" w:rsidP="00B752FF">
      <w:pPr>
        <w:tabs>
          <w:tab w:val="left" w:pos="709"/>
        </w:tabs>
        <w:jc w:val="both"/>
        <w:rPr>
          <w:b/>
        </w:rPr>
      </w:pPr>
    </w:p>
    <w:p w:rsidR="00E25BF5" w:rsidRPr="00B752FF" w:rsidRDefault="00E25BF5" w:rsidP="00B752F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442DB" w:rsidRPr="006B15F7" w:rsidRDefault="00B11C6E" w:rsidP="00B752F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752FF">
        <w:t xml:space="preserve">   </w:t>
      </w:r>
      <w:r w:rsidR="00BE763E" w:rsidRPr="003522EA">
        <w:t xml:space="preserve">Подпись автора методической разработки     </w:t>
      </w:r>
      <w:bookmarkStart w:id="0" w:name="_GoBack"/>
      <w:bookmarkEnd w:id="0"/>
      <w:r w:rsidR="00BE763E" w:rsidRPr="003522EA">
        <w:t xml:space="preserve">         </w:t>
      </w:r>
      <w:r w:rsidR="006B15F7">
        <w:t>Доцент Шарипова И</w:t>
      </w:r>
      <w:r w:rsidR="006B15F7" w:rsidRPr="00AD7674">
        <w:t>.</w:t>
      </w:r>
      <w:r w:rsidR="006B15F7">
        <w:t>А</w:t>
      </w:r>
      <w:r w:rsidR="006B15F7" w:rsidRPr="006B15F7">
        <w:t>.</w:t>
      </w:r>
    </w:p>
    <w:sectPr w:rsidR="000442DB" w:rsidRPr="006B15F7" w:rsidSect="00B752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45E6"/>
    <w:rsid w:val="0001376E"/>
    <w:rsid w:val="00031E9B"/>
    <w:rsid w:val="000330FB"/>
    <w:rsid w:val="000442DB"/>
    <w:rsid w:val="000A58EF"/>
    <w:rsid w:val="00133619"/>
    <w:rsid w:val="001619B4"/>
    <w:rsid w:val="001A10AB"/>
    <w:rsid w:val="001F145A"/>
    <w:rsid w:val="00286B77"/>
    <w:rsid w:val="002F1F75"/>
    <w:rsid w:val="00300D85"/>
    <w:rsid w:val="00352BB7"/>
    <w:rsid w:val="00364005"/>
    <w:rsid w:val="004A3A9C"/>
    <w:rsid w:val="004C3FE9"/>
    <w:rsid w:val="004D3E11"/>
    <w:rsid w:val="005045E6"/>
    <w:rsid w:val="00517948"/>
    <w:rsid w:val="00534CE2"/>
    <w:rsid w:val="00545032"/>
    <w:rsid w:val="005E058F"/>
    <w:rsid w:val="00636AAC"/>
    <w:rsid w:val="00691FC2"/>
    <w:rsid w:val="0069762D"/>
    <w:rsid w:val="006A65B3"/>
    <w:rsid w:val="006B15F7"/>
    <w:rsid w:val="0078772C"/>
    <w:rsid w:val="007D419C"/>
    <w:rsid w:val="007F2A06"/>
    <w:rsid w:val="008B3E49"/>
    <w:rsid w:val="008C6F45"/>
    <w:rsid w:val="0095474B"/>
    <w:rsid w:val="00955BFF"/>
    <w:rsid w:val="00983F4C"/>
    <w:rsid w:val="009A7945"/>
    <w:rsid w:val="009C117F"/>
    <w:rsid w:val="009D04CD"/>
    <w:rsid w:val="00A32E25"/>
    <w:rsid w:val="00AC446B"/>
    <w:rsid w:val="00AD7674"/>
    <w:rsid w:val="00B11C6E"/>
    <w:rsid w:val="00B752FF"/>
    <w:rsid w:val="00BA563D"/>
    <w:rsid w:val="00BE22CA"/>
    <w:rsid w:val="00BE763E"/>
    <w:rsid w:val="00C07A72"/>
    <w:rsid w:val="00C664F7"/>
    <w:rsid w:val="00C72760"/>
    <w:rsid w:val="00CB4EA6"/>
    <w:rsid w:val="00D706D7"/>
    <w:rsid w:val="00E15320"/>
    <w:rsid w:val="00E25B98"/>
    <w:rsid w:val="00E25BF5"/>
    <w:rsid w:val="00E94883"/>
    <w:rsid w:val="00EA754F"/>
    <w:rsid w:val="00ED6F6B"/>
    <w:rsid w:val="00F6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BA563D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563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BA563D"/>
    <w:pPr>
      <w:spacing w:after="120"/>
    </w:pPr>
    <w:rPr>
      <w:rFonts w:ascii="Arial" w:hAnsi="Arial"/>
    </w:rPr>
  </w:style>
  <w:style w:type="paragraph" w:customStyle="1" w:styleId="11">
    <w:name w:val="Без интервала1"/>
    <w:rsid w:val="00F65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32E2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2E25"/>
    <w:pPr>
      <w:shd w:val="clear" w:color="auto" w:fill="FFFFFF"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7">
    <w:name w:val="Table Grid"/>
    <w:basedOn w:val="a1"/>
    <w:uiPriority w:val="59"/>
    <w:rsid w:val="00A3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Без интервала2"/>
    <w:rsid w:val="001F14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1F14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442D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6976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97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Без интервала3"/>
    <w:rsid w:val="006976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Текст выделеный"/>
    <w:rsid w:val="00BE763E"/>
    <w:rPr>
      <w:b/>
      <w:bCs w:val="0"/>
    </w:rPr>
  </w:style>
  <w:style w:type="paragraph" w:styleId="ac">
    <w:name w:val="Balloon Text"/>
    <w:basedOn w:val="a"/>
    <w:link w:val="ad"/>
    <w:uiPriority w:val="99"/>
    <w:semiHidden/>
    <w:unhideWhenUsed/>
    <w:rsid w:val="006B15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15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8C6BE-9947-426C-B5DF-1A40E45B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2017-09-23T18:23:00Z</dcterms:created>
  <dcterms:modified xsi:type="dcterms:W3CDTF">2019-11-10T13:41:00Z</dcterms:modified>
</cp:coreProperties>
</file>